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8934" w14:textId="334A7C67" w:rsidR="008723D1" w:rsidRPr="00F66A3F" w:rsidRDefault="008723D1" w:rsidP="008723D1">
      <w:pPr>
        <w:jc w:val="center"/>
        <w:rPr>
          <w:rFonts w:ascii="Arial" w:hAnsi="Arial" w:cs="Arial"/>
          <w:b/>
          <w:bCs/>
        </w:rPr>
      </w:pPr>
      <w:r w:rsidRPr="00F66A3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391C9E9" wp14:editId="4AFBC4D6">
            <wp:simplePos x="0" y="0"/>
            <wp:positionH relativeFrom="column">
              <wp:posOffset>-175260</wp:posOffset>
            </wp:positionH>
            <wp:positionV relativeFrom="paragraph">
              <wp:posOffset>-669925</wp:posOffset>
            </wp:positionV>
            <wp:extent cx="785495" cy="1066800"/>
            <wp:effectExtent l="0" t="0" r="190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A3F">
        <w:rPr>
          <w:rFonts w:ascii="Arial" w:hAnsi="Arial" w:cs="Arial"/>
          <w:b/>
          <w:bCs/>
        </w:rPr>
        <w:t>Polk County Youth Action Council</w:t>
      </w:r>
      <w:r>
        <w:rPr>
          <w:rFonts w:ascii="Arial" w:hAnsi="Arial" w:cs="Arial"/>
          <w:b/>
          <w:bCs/>
        </w:rPr>
        <w:t xml:space="preserve"> Leadership</w:t>
      </w:r>
      <w:r w:rsidRPr="00F66A3F">
        <w:rPr>
          <w:rFonts w:ascii="Arial" w:hAnsi="Arial" w:cs="Arial"/>
          <w:b/>
          <w:bCs/>
        </w:rPr>
        <w:t xml:space="preserve"> Meeting</w:t>
      </w:r>
    </w:p>
    <w:p w14:paraId="54FE871A" w14:textId="31A89D39" w:rsidR="008723D1" w:rsidRDefault="008723D1" w:rsidP="008723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Pr="00F66A3F">
        <w:rPr>
          <w:rFonts w:ascii="Arial" w:hAnsi="Arial" w:cs="Arial"/>
          <w:b/>
          <w:bCs/>
        </w:rPr>
        <w:t xml:space="preserve"> 2024</w:t>
      </w:r>
    </w:p>
    <w:p w14:paraId="6D90FE47" w14:textId="77777777" w:rsidR="008723D1" w:rsidRDefault="008723D1" w:rsidP="008723D1">
      <w:pPr>
        <w:jc w:val="center"/>
        <w:rPr>
          <w:rFonts w:ascii="Arial" w:hAnsi="Arial" w:cs="Arial"/>
          <w:b/>
          <w:bCs/>
        </w:rPr>
      </w:pPr>
    </w:p>
    <w:p w14:paraId="75EB363D" w14:textId="77777777" w:rsidR="008723D1" w:rsidRDefault="008723D1" w:rsidP="008723D1">
      <w:pPr>
        <w:pStyle w:val="NoSpacing"/>
        <w:rPr>
          <w:rFonts w:ascii="Arial" w:hAnsi="Arial" w:cs="Arial"/>
        </w:rPr>
      </w:pPr>
      <w:r w:rsidRPr="008867CA">
        <w:rPr>
          <w:rFonts w:ascii="Arial" w:hAnsi="Arial" w:cs="Arial"/>
          <w:b/>
          <w:bCs/>
        </w:rPr>
        <w:t>Vision</w:t>
      </w:r>
      <w:r w:rsidRPr="008867CA">
        <w:rPr>
          <w:rFonts w:ascii="Arial" w:hAnsi="Arial" w:cs="Arial"/>
        </w:rPr>
        <w:t>: All people in Polk County will have a safe, supportive, and stable place to call home.</w:t>
      </w:r>
    </w:p>
    <w:p w14:paraId="5B8CC090" w14:textId="77777777" w:rsidR="008723D1" w:rsidRPr="008867CA" w:rsidRDefault="008723D1" w:rsidP="008723D1">
      <w:pPr>
        <w:pStyle w:val="NoSpacing"/>
        <w:rPr>
          <w:rFonts w:ascii="Arial" w:hAnsi="Arial" w:cs="Arial"/>
          <w:b/>
          <w:bCs/>
        </w:rPr>
      </w:pPr>
    </w:p>
    <w:p w14:paraId="41C43EA3" w14:textId="77777777" w:rsidR="008723D1" w:rsidRDefault="008723D1" w:rsidP="008723D1">
      <w:pPr>
        <w:pStyle w:val="NoSpacing"/>
        <w:rPr>
          <w:rFonts w:ascii="Arial" w:hAnsi="Arial" w:cs="Arial"/>
        </w:rPr>
      </w:pPr>
      <w:r w:rsidRPr="008867CA">
        <w:rPr>
          <w:rFonts w:ascii="Arial" w:hAnsi="Arial" w:cs="Arial"/>
          <w:b/>
          <w:bCs/>
        </w:rPr>
        <w:t>Mission</w:t>
      </w:r>
      <w:r w:rsidRPr="008867CA">
        <w:rPr>
          <w:rFonts w:ascii="Arial" w:hAnsi="Arial" w:cs="Arial"/>
        </w:rPr>
        <w:t>: The Youth Action Council’s mission is to empower and motivate our community to be the change by ending the stigma and stereotypes associated with homelessness, connecting at-risk youth with resources, and promoting compassion within our community.</w:t>
      </w:r>
    </w:p>
    <w:p w14:paraId="20A3C364" w14:textId="77777777" w:rsidR="008723D1" w:rsidRPr="00140A2D" w:rsidRDefault="008723D1" w:rsidP="008723D1">
      <w:pPr>
        <w:pStyle w:val="NoSpacing"/>
        <w:rPr>
          <w:rFonts w:ascii="Arial" w:hAnsi="Arial" w:cs="Arial"/>
        </w:rPr>
      </w:pPr>
    </w:p>
    <w:p w14:paraId="458B9471" w14:textId="77777777" w:rsidR="008723D1" w:rsidRDefault="008723D1" w:rsidP="00872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Welcome/Introductions</w:t>
      </w:r>
    </w:p>
    <w:p w14:paraId="16CA86F9" w14:textId="77777777" w:rsidR="008723D1" w:rsidRDefault="008723D1" w:rsidP="00872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</w:t>
      </w:r>
    </w:p>
    <w:p w14:paraId="72A8C2B7" w14:textId="77777777" w:rsidR="008723D1" w:rsidRDefault="008723D1" w:rsidP="008723D1">
      <w:pPr>
        <w:rPr>
          <w:rFonts w:ascii="Arial" w:hAnsi="Arial" w:cs="Arial"/>
          <w:sz w:val="24"/>
          <w:szCs w:val="24"/>
        </w:rPr>
      </w:pPr>
      <w:r w:rsidRPr="009D1855">
        <w:rPr>
          <w:rFonts w:ascii="Arial" w:hAnsi="Arial" w:cs="Arial"/>
          <w:sz w:val="24"/>
          <w:szCs w:val="24"/>
        </w:rPr>
        <w:t>Staff reviewed the PowerPoint with YAC</w:t>
      </w:r>
      <w:r>
        <w:rPr>
          <w:rFonts w:ascii="Arial" w:hAnsi="Arial" w:cs="Arial"/>
          <w:sz w:val="24"/>
          <w:szCs w:val="24"/>
        </w:rPr>
        <w:t xml:space="preserve"> going over each section. Some suggestions were: homelessness and prison/recidivism, covid effects, and that while housing may be stable a job might not be, add examples of criminalization of homelessness.  YAC members contributed thoughts and quotes to the “our experiences” section.</w:t>
      </w:r>
    </w:p>
    <w:p w14:paraId="4ED76540" w14:textId="6BEC5D74" w:rsidR="00DE7356" w:rsidRPr="006375C2" w:rsidRDefault="00DE7356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updated </w:t>
      </w:r>
      <w:r w:rsidR="00313D7D">
        <w:rPr>
          <w:rFonts w:ascii="Arial" w:hAnsi="Arial" w:cs="Arial"/>
          <w:sz w:val="24"/>
          <w:szCs w:val="24"/>
        </w:rPr>
        <w:t>YAC that the Spark presentation application was accepted and that will occur on Thursday July 25</w:t>
      </w:r>
      <w:r w:rsidR="00313D7D" w:rsidRPr="00313D7D">
        <w:rPr>
          <w:rFonts w:ascii="Arial" w:hAnsi="Arial" w:cs="Arial"/>
          <w:sz w:val="24"/>
          <w:szCs w:val="24"/>
          <w:vertAlign w:val="superscript"/>
        </w:rPr>
        <w:t>th</w:t>
      </w:r>
      <w:r w:rsidR="00313D7D">
        <w:rPr>
          <w:rFonts w:ascii="Arial" w:hAnsi="Arial" w:cs="Arial"/>
          <w:sz w:val="24"/>
          <w:szCs w:val="24"/>
        </w:rPr>
        <w:t xml:space="preserve"> 9-10:20</w:t>
      </w:r>
      <w:r w:rsidR="00A050F4">
        <w:rPr>
          <w:rFonts w:ascii="Arial" w:hAnsi="Arial" w:cs="Arial"/>
          <w:sz w:val="24"/>
          <w:szCs w:val="24"/>
        </w:rPr>
        <w:t>.</w:t>
      </w:r>
    </w:p>
    <w:p w14:paraId="4F42D287" w14:textId="77777777" w:rsidR="008723D1" w:rsidRDefault="008723D1" w:rsidP="00872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</w:t>
      </w:r>
    </w:p>
    <w:p w14:paraId="51935C2F" w14:textId="77777777" w:rsidR="008723D1" w:rsidRPr="00457940" w:rsidRDefault="008723D1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YAC was asked to think about giving some quotes/testimonials as the final step before the website goes live.</w:t>
      </w:r>
    </w:p>
    <w:p w14:paraId="1D445A6E" w14:textId="77777777" w:rsidR="008723D1" w:rsidRDefault="008723D1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YHDP Work group Meeting - </w:t>
      </w:r>
      <w:r w:rsidRPr="00533488">
        <w:rPr>
          <w:rFonts w:ascii="Arial" w:hAnsi="Arial" w:cs="Arial"/>
          <w:sz w:val="24"/>
          <w:szCs w:val="24"/>
        </w:rPr>
        <w:t>April 1</w:t>
      </w:r>
      <w:r>
        <w:rPr>
          <w:rFonts w:ascii="Arial" w:hAnsi="Arial" w:cs="Arial"/>
          <w:sz w:val="24"/>
          <w:szCs w:val="24"/>
        </w:rPr>
        <w:t>0, 10-12pm, River Place</w:t>
      </w:r>
    </w:p>
    <w:p w14:paraId="624E0241" w14:textId="77777777" w:rsidR="008723D1" w:rsidRDefault="008723D1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YAC was informed about the YHDP meeting.</w:t>
      </w:r>
    </w:p>
    <w:p w14:paraId="65B95EB6" w14:textId="77777777" w:rsidR="008723D1" w:rsidRDefault="008723D1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Youth Service Networking event – </w:t>
      </w:r>
      <w:r w:rsidRPr="00533488">
        <w:rPr>
          <w:rFonts w:ascii="Arial" w:hAnsi="Arial" w:cs="Arial"/>
          <w:sz w:val="24"/>
          <w:szCs w:val="24"/>
        </w:rPr>
        <w:t>April 2</w:t>
      </w:r>
      <w:r>
        <w:rPr>
          <w:rFonts w:ascii="Arial" w:hAnsi="Arial" w:cs="Arial"/>
          <w:sz w:val="24"/>
          <w:szCs w:val="24"/>
        </w:rPr>
        <w:t>2, 3-5 pm, Full Circle Recovery</w:t>
      </w:r>
    </w:p>
    <w:p w14:paraId="137369ED" w14:textId="187F537E" w:rsidR="008723D1" w:rsidRDefault="008723D1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YAC was informed about helping run this event</w:t>
      </w:r>
      <w:r w:rsidR="00877F30">
        <w:rPr>
          <w:rFonts w:ascii="Arial" w:hAnsi="Arial" w:cs="Arial"/>
          <w:sz w:val="24"/>
          <w:szCs w:val="24"/>
        </w:rPr>
        <w:t>.</w:t>
      </w:r>
    </w:p>
    <w:p w14:paraId="3DDA4D1C" w14:textId="452BE69A" w:rsidR="000E11DB" w:rsidRDefault="000E11DB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Reminders for these events and signup will be sent out closer to the date.</w:t>
      </w:r>
    </w:p>
    <w:p w14:paraId="4DB35B99" w14:textId="77777777" w:rsidR="008723D1" w:rsidRDefault="008723D1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Future Meeting: </w:t>
      </w:r>
      <w:r>
        <w:rPr>
          <w:rFonts w:ascii="Arial" w:hAnsi="Arial" w:cs="Arial"/>
          <w:sz w:val="24"/>
          <w:szCs w:val="24"/>
        </w:rPr>
        <w:t>Anawim’s new program feedback</w:t>
      </w:r>
    </w:p>
    <w:p w14:paraId="0EB2CC62" w14:textId="208599D8" w:rsidR="00E937D9" w:rsidRDefault="00552CC0" w:rsidP="00872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Anawim will be joining YAC at either March or April’s general meeting to get some insight and feedback from YAC as they move towards starting a new program.</w:t>
      </w:r>
    </w:p>
    <w:p w14:paraId="0578FA14" w14:textId="77777777" w:rsidR="008723D1" w:rsidRPr="00F66A3F" w:rsidRDefault="008723D1" w:rsidP="008723D1">
      <w:pPr>
        <w:rPr>
          <w:rFonts w:ascii="Arial" w:hAnsi="Arial" w:cs="Arial"/>
          <w:b/>
          <w:bCs/>
        </w:rPr>
      </w:pPr>
    </w:p>
    <w:p w14:paraId="44608CC3" w14:textId="77777777" w:rsidR="00AF7F1C" w:rsidRDefault="00AF7F1C"/>
    <w:sectPr w:rsidR="00AF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D1"/>
    <w:rsid w:val="000E11DB"/>
    <w:rsid w:val="00313D7D"/>
    <w:rsid w:val="00552CC0"/>
    <w:rsid w:val="008723D1"/>
    <w:rsid w:val="00877F30"/>
    <w:rsid w:val="00907F0F"/>
    <w:rsid w:val="00A050F4"/>
    <w:rsid w:val="00AF7F1C"/>
    <w:rsid w:val="00DE7356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C7BF"/>
  <w15:chartTrackingRefBased/>
  <w15:docId w15:val="{15636856-B338-43A9-956C-9C1BD95C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3D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f73f1-a8bb-4a23-97ca-c0c150feb9bd" xsi:nil="true"/>
    <lcf76f155ced4ddcb4097134ff3c332f xmlns="167948ea-5c30-47e4-bc97-672bb2febd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825772D5FA419C3A4599E233B0A6" ma:contentTypeVersion="15" ma:contentTypeDescription="Create a new document." ma:contentTypeScope="" ma:versionID="cfc0e91dc2f9c6cc6b5ad1bb795bb457">
  <xsd:schema xmlns:xsd="http://www.w3.org/2001/XMLSchema" xmlns:xs="http://www.w3.org/2001/XMLSchema" xmlns:p="http://schemas.microsoft.com/office/2006/metadata/properties" xmlns:ns2="167948ea-5c30-47e4-bc97-672bb2febda6" xmlns:ns3="996f73f1-a8bb-4a23-97ca-c0c150feb9bd" targetNamespace="http://schemas.microsoft.com/office/2006/metadata/properties" ma:root="true" ma:fieldsID="77e14797b012b8f4a5814193c7646227" ns2:_="" ns3:_="">
    <xsd:import namespace="167948ea-5c30-47e4-bc97-672bb2febda6"/>
    <xsd:import namespace="996f73f1-a8bb-4a23-97ca-c0c150feb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48ea-5c30-47e4-bc97-672bb2feb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5316af2-ec24-400c-9e1c-7fec856ff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73f1-a8bb-4a23-97ca-c0c150feb9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b683ef-6573-4223-8f12-2bf4c30411ba}" ma:internalName="TaxCatchAll" ma:showField="CatchAllData" ma:web="996f73f1-a8bb-4a23-97ca-c0c150feb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77574-F986-4FF1-9DBA-E125727D2B6A}">
  <ds:schemaRefs>
    <ds:schemaRef ds:uri="http://schemas.microsoft.com/office/2006/metadata/properties"/>
    <ds:schemaRef ds:uri="http://schemas.microsoft.com/office/infopath/2007/PartnerControls"/>
    <ds:schemaRef ds:uri="996f73f1-a8bb-4a23-97ca-c0c150feb9bd"/>
    <ds:schemaRef ds:uri="167948ea-5c30-47e4-bc97-672bb2febda6"/>
  </ds:schemaRefs>
</ds:datastoreItem>
</file>

<file path=customXml/itemProps2.xml><?xml version="1.0" encoding="utf-8"?>
<ds:datastoreItem xmlns:ds="http://schemas.openxmlformats.org/officeDocument/2006/customXml" ds:itemID="{239861EB-8DB1-4260-8370-E66B50EA7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4E9A7-023B-43AF-B1D3-0F1A9334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948ea-5c30-47e4-bc97-672bb2febda6"/>
    <ds:schemaRef ds:uri="996f73f1-a8bb-4a23-97ca-c0c150fe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8</cp:revision>
  <dcterms:created xsi:type="dcterms:W3CDTF">2024-03-13T14:24:00Z</dcterms:created>
  <dcterms:modified xsi:type="dcterms:W3CDTF">2024-03-13T14:49:00Z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0x0101009C6F825772D5FA419C3A4599E233B0A6</vt:lpwstr>
  </property>
  <property fmtid="{D5CDD505-2E9C-101B-9397-08002B2CF9AE}" pid="3" name="MediaServiceImageTags">
    <vt:lpwstr/>
  </property>
</Properties>
</file>